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rsidR="00C96B63" w:rsidRDefault="00F40567" w:rsidP="00F40567">
      <w:pPr>
        <w:spacing w:after="120" w:line="240" w:lineRule="auto"/>
        <w:ind w:right="28"/>
        <w:jc w:val="both"/>
        <w:rPr>
          <w:rStyle w:val="a3"/>
          <w:bCs/>
          <w:lang w:val="en-GB"/>
        </w:rPr>
      </w:pPr>
      <w:r w:rsidRPr="00772234">
        <w:rPr>
          <w:bCs/>
          <w:lang w:val="en-GB"/>
        </w:rPr>
        <w:t>All fields contained in this template are mandatory unless marked as optional with</w:t>
      </w:r>
      <w:r>
        <w:rPr>
          <w:bCs/>
          <w:lang w:val="en-GB"/>
        </w:rPr>
        <w:t>in</w:t>
      </w:r>
      <w:r w:rsidR="00735949">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2" w:history="1">
        <w:r w:rsidRPr="00772234">
          <w:rPr>
            <w:rStyle w:val="a3"/>
            <w:bCs/>
            <w:lang w:val="en-GB"/>
          </w:rPr>
          <w:t xml:space="preserve">Guidelines on how to </w:t>
        </w:r>
        <w:r>
          <w:rPr>
            <w:rStyle w:val="a3"/>
            <w:bCs/>
            <w:lang w:val="en-GB"/>
          </w:rPr>
          <w:t>use the Learning Agreement for S</w:t>
        </w:r>
        <w:r w:rsidRPr="00772234">
          <w:rPr>
            <w:rStyle w:val="a3"/>
            <w:bCs/>
            <w:lang w:val="en-GB"/>
          </w:rPr>
          <w:t>tudies</w:t>
        </w:r>
      </w:hyperlink>
      <w:r>
        <w:rPr>
          <w:rStyle w:val="a3"/>
          <w:bCs/>
          <w:lang w:val="en-GB"/>
        </w:rPr>
        <w:t>.</w:t>
      </w:r>
    </w:p>
    <w:p w:rsidR="00F40567" w:rsidRDefault="00F40567" w:rsidP="00F40567">
      <w:pPr>
        <w:spacing w:after="120" w:line="240" w:lineRule="auto"/>
        <w:ind w:right="28"/>
        <w:jc w:val="both"/>
        <w:rPr>
          <w:bCs/>
          <w:lang w:val="en-GB"/>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4"/>
        <w:tblW w:w="11199" w:type="dxa"/>
        <w:tblInd w:w="-318" w:type="dxa"/>
        <w:tblLayout w:type="fixed"/>
        <w:tblLook w:val="04A0" w:firstRow="1" w:lastRow="0" w:firstColumn="1" w:lastColumn="0" w:noHBand="0" w:noVBand="1"/>
      </w:tblPr>
      <w:tblGrid>
        <w:gridCol w:w="993"/>
        <w:gridCol w:w="2127"/>
        <w:gridCol w:w="1417"/>
        <w:gridCol w:w="171"/>
        <w:gridCol w:w="1612"/>
        <w:gridCol w:w="1619"/>
        <w:gridCol w:w="669"/>
        <w:gridCol w:w="2591"/>
      </w:tblGrid>
      <w:tr w:rsidR="00E4761F" w:rsidTr="00735949">
        <w:tc>
          <w:tcPr>
            <w:tcW w:w="993" w:type="dxa"/>
            <w:vMerge w:val="restart"/>
            <w:shd w:val="clear" w:color="auto" w:fill="D5DCE4" w:themeFill="text2" w:themeFillTint="33"/>
            <w:vAlign w:val="center"/>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2127" w:type="dxa"/>
            <w:shd w:val="clear" w:color="auto" w:fill="D0CECE" w:themeFill="background2" w:themeFillShade="E6"/>
            <w:vAlign w:val="bottom"/>
          </w:tcPr>
          <w:p w:rsidR="00E4761F" w:rsidRPr="003C52C9"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rsidR="00E4761F" w:rsidRPr="003C52C9"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rsidR="00E4761F" w:rsidRPr="003C52C9"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rsidR="00E4761F" w:rsidRPr="003C52C9" w:rsidRDefault="00E4761F" w:rsidP="00CB707C">
            <w:pPr>
              <w:spacing w:after="0" w:line="240" w:lineRule="auto"/>
              <w:jc w:val="center"/>
              <w:rPr>
                <w:rFonts w:ascii="Calibri" w:eastAsia="Times New Roman" w:hAnsi="Calibri" w:cs="Times New Roman"/>
                <w:b/>
                <w:bCs/>
                <w:color w:val="000000"/>
                <w:sz w:val="16"/>
                <w:szCs w:val="16"/>
                <w:lang w:val="en-GB" w:eastAsia="en-GB"/>
              </w:rPr>
            </w:pPr>
          </w:p>
          <w:p w:rsidR="00E4761F" w:rsidRPr="003C52C9"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Nationality</w:t>
            </w:r>
            <w:r w:rsidR="00E2373D" w:rsidRPr="003C52C9">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rsidR="00E4761F" w:rsidRPr="003C52C9" w:rsidRDefault="00555F03"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Gender</w:t>
            </w:r>
          </w:p>
          <w:p w:rsidR="0017426D" w:rsidRPr="003C52C9"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[Male/Female/Undefined]</w:t>
            </w:r>
          </w:p>
        </w:tc>
      </w:tr>
      <w:tr w:rsidR="00E4761F" w:rsidTr="00735949">
        <w:tc>
          <w:tcPr>
            <w:tcW w:w="993" w:type="dxa"/>
            <w:vMerge/>
            <w:shd w:val="clear" w:color="auto" w:fill="D5DCE4" w:themeFill="text2" w:themeFillTint="33"/>
            <w:vAlign w:val="bottom"/>
          </w:tcPr>
          <w:p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2127" w:type="dxa"/>
            <w:shd w:val="clear" w:color="auto" w:fill="FFFF00"/>
          </w:tcPr>
          <w:p w:rsidR="00E4761F" w:rsidRPr="000E140E"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shd w:val="clear" w:color="auto" w:fill="FFFF00"/>
          </w:tcPr>
          <w:p w:rsidR="00E4761F" w:rsidRPr="000E140E"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shd w:val="clear" w:color="auto" w:fill="FFFF00"/>
          </w:tcPr>
          <w:p w:rsidR="00E4761F" w:rsidRPr="000E140E"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shd w:val="clear" w:color="auto" w:fill="FFFF00"/>
          </w:tcPr>
          <w:p w:rsidR="00E4761F" w:rsidRPr="000E140E"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shd w:val="clear" w:color="auto" w:fill="FFFF00"/>
          </w:tcPr>
          <w:p w:rsidR="00E4761F" w:rsidRPr="000E140E"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rsidTr="00735949">
        <w:tc>
          <w:tcPr>
            <w:tcW w:w="993"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3544"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br/>
              <w:t>(clarification)</w:t>
            </w:r>
          </w:p>
        </w:tc>
      </w:tr>
      <w:tr w:rsidR="00E4761F" w:rsidTr="00735949">
        <w:tc>
          <w:tcPr>
            <w:tcW w:w="993"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3544"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735949">
        <w:tc>
          <w:tcPr>
            <w:tcW w:w="993"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2127"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88"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612" w:type="dxa"/>
            <w:shd w:val="clear" w:color="auto" w:fill="D0CECE" w:themeFill="background2" w:themeFillShade="E6"/>
            <w:vAlign w:val="bottom"/>
          </w:tcPr>
          <w:p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735949">
        <w:tc>
          <w:tcPr>
            <w:tcW w:w="993"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127" w:type="dxa"/>
          </w:tcPr>
          <w:p w:rsidR="00E4761F" w:rsidRPr="003C52C9" w:rsidRDefault="001E19FD" w:rsidP="00E4761F">
            <w:pPr>
              <w:spacing w:after="120" w:line="240" w:lineRule="auto"/>
              <w:ind w:right="28"/>
              <w:jc w:val="center"/>
              <w:rPr>
                <w:rFonts w:eastAsia="Times New Roman" w:cstheme="minorHAnsi"/>
                <w:color w:val="000000" w:themeColor="text1"/>
                <w:sz w:val="20"/>
                <w:szCs w:val="20"/>
                <w:lang w:val="en-GB"/>
              </w:rPr>
            </w:pPr>
            <w:r>
              <w:rPr>
                <w:rFonts w:ascii="Times New Roman" w:hAnsi="Times New Roman" w:cs="Times New Roman"/>
                <w:sz w:val="18"/>
                <w:szCs w:val="18"/>
              </w:rPr>
              <w:t>National</w:t>
            </w:r>
            <w:bookmarkStart w:id="0" w:name="_GoBack"/>
            <w:bookmarkEnd w:id="0"/>
            <w:r w:rsidR="007C55D3">
              <w:rPr>
                <w:rFonts w:ascii="Times New Roman" w:hAnsi="Times New Roman" w:cs="Times New Roman"/>
                <w:sz w:val="18"/>
                <w:szCs w:val="18"/>
              </w:rPr>
              <w:t xml:space="preserve"> University «Kyiv Aviation Institute»</w:t>
            </w:r>
          </w:p>
        </w:tc>
        <w:tc>
          <w:tcPr>
            <w:tcW w:w="1588" w:type="dxa"/>
            <w:gridSpan w:val="2"/>
            <w:shd w:val="clear" w:color="auto" w:fill="FFFF00"/>
          </w:tcPr>
          <w:p w:rsidR="00E4761F" w:rsidRPr="003C52C9" w:rsidRDefault="00E4761F" w:rsidP="00E4761F">
            <w:pPr>
              <w:spacing w:after="120" w:line="240" w:lineRule="auto"/>
              <w:ind w:right="28"/>
              <w:jc w:val="center"/>
              <w:rPr>
                <w:rFonts w:eastAsia="Times New Roman" w:cstheme="minorHAnsi"/>
                <w:color w:val="000000" w:themeColor="text1"/>
                <w:sz w:val="20"/>
                <w:szCs w:val="20"/>
                <w:lang w:val="en-GB"/>
              </w:rPr>
            </w:pPr>
          </w:p>
        </w:tc>
        <w:tc>
          <w:tcPr>
            <w:tcW w:w="1612" w:type="dxa"/>
          </w:tcPr>
          <w:p w:rsidR="007C55D3" w:rsidRDefault="007C55D3" w:rsidP="007C55D3">
            <w:pPr>
              <w:spacing w:after="120" w:line="240" w:lineRule="auto"/>
              <w:ind w:right="28"/>
              <w:jc w:val="center"/>
              <w:rPr>
                <w:rFonts w:ascii="Times New Roman" w:hAnsi="Times New Roman" w:cs="Times New Roman"/>
                <w:b/>
                <w:color w:val="222222"/>
                <w:sz w:val="18"/>
                <w:szCs w:val="18"/>
                <w:shd w:val="clear" w:color="auto" w:fill="FFFFFF"/>
              </w:rPr>
            </w:pPr>
            <w:r>
              <w:rPr>
                <w:rFonts w:ascii="Times New Roman" w:hAnsi="Times New Roman" w:cs="Times New Roman"/>
                <w:b/>
                <w:sz w:val="18"/>
                <w:szCs w:val="18"/>
              </w:rPr>
              <w:t>E</w:t>
            </w:r>
            <w:r>
              <w:rPr>
                <w:rFonts w:ascii="Times New Roman" w:hAnsi="Times New Roman" w:cs="Times New Roman"/>
                <w:b/>
                <w:color w:val="222222"/>
                <w:sz w:val="18"/>
                <w:szCs w:val="18"/>
                <w:shd w:val="clear" w:color="auto" w:fill="FFFFFF"/>
                <w:lang w:val="uk-UA"/>
              </w:rPr>
              <w:t xml:space="preserve"> </w:t>
            </w:r>
            <w:r>
              <w:rPr>
                <w:rFonts w:ascii="Times New Roman" w:hAnsi="Times New Roman" w:cs="Times New Roman"/>
                <w:b/>
                <w:color w:val="222222"/>
                <w:sz w:val="18"/>
                <w:szCs w:val="18"/>
                <w:shd w:val="clear" w:color="auto" w:fill="FFFFFF"/>
              </w:rPr>
              <w:t>10385880</w:t>
            </w:r>
          </w:p>
          <w:p w:rsidR="00E4761F" w:rsidRPr="003C52C9" w:rsidRDefault="007C55D3" w:rsidP="007C55D3">
            <w:pPr>
              <w:spacing w:after="120" w:line="240" w:lineRule="auto"/>
              <w:ind w:right="28"/>
              <w:jc w:val="center"/>
              <w:rPr>
                <w:rFonts w:eastAsia="Times New Roman" w:cstheme="minorHAnsi"/>
                <w:color w:val="000000" w:themeColor="text1"/>
                <w:sz w:val="20"/>
                <w:szCs w:val="20"/>
                <w:lang w:val="en-GB"/>
              </w:rPr>
            </w:pPr>
            <w:r>
              <w:rPr>
                <w:rFonts w:ascii="Times New Roman" w:hAnsi="Times New Roman" w:cs="Times New Roman"/>
                <w:b/>
                <w:color w:val="222222"/>
                <w:sz w:val="18"/>
                <w:szCs w:val="18"/>
                <w:shd w:val="clear" w:color="auto" w:fill="FFFFFF"/>
              </w:rPr>
              <w:t>Kyiv</w:t>
            </w:r>
          </w:p>
        </w:tc>
        <w:tc>
          <w:tcPr>
            <w:tcW w:w="1619" w:type="dxa"/>
          </w:tcPr>
          <w:p w:rsidR="00E4761F" w:rsidRPr="003C52C9" w:rsidRDefault="003C52C9" w:rsidP="00E4761F">
            <w:pPr>
              <w:spacing w:after="120" w:line="240" w:lineRule="auto"/>
              <w:ind w:right="28"/>
              <w:jc w:val="center"/>
              <w:rPr>
                <w:rFonts w:eastAsia="Times New Roman" w:cstheme="minorHAnsi"/>
                <w:color w:val="000000" w:themeColor="text1"/>
                <w:sz w:val="20"/>
                <w:szCs w:val="20"/>
                <w:lang w:val="en-GB"/>
              </w:rPr>
            </w:pPr>
            <w:r>
              <w:rPr>
                <w:rFonts w:eastAsia="Times New Roman" w:cstheme="minorHAnsi"/>
                <w:color w:val="000000" w:themeColor="text1"/>
                <w:sz w:val="20"/>
                <w:szCs w:val="20"/>
                <w:lang w:val="en-GB"/>
              </w:rPr>
              <w:t>Ukraine</w:t>
            </w:r>
          </w:p>
        </w:tc>
        <w:tc>
          <w:tcPr>
            <w:tcW w:w="3260" w:type="dxa"/>
            <w:gridSpan w:val="2"/>
          </w:tcPr>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b/>
                <w:sz w:val="18"/>
                <w:szCs w:val="18"/>
              </w:rPr>
              <w:t>Olha Kovaliuk</w:t>
            </w:r>
            <w:r>
              <w:rPr>
                <w:rFonts w:ascii="Times New Roman" w:hAnsi="Times New Roman" w:cs="Times New Roman"/>
                <w:sz w:val="18"/>
                <w:szCs w:val="18"/>
              </w:rPr>
              <w:t>, PhD</w:t>
            </w:r>
          </w:p>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sz w:val="18"/>
                <w:szCs w:val="18"/>
              </w:rPr>
              <w:t>Erasmus+ Coordinator</w:t>
            </w:r>
          </w:p>
          <w:p w:rsidR="00E4761F" w:rsidRPr="003C52C9" w:rsidRDefault="007C55D3" w:rsidP="007C55D3">
            <w:pPr>
              <w:spacing w:after="0" w:line="240" w:lineRule="auto"/>
              <w:jc w:val="center"/>
              <w:rPr>
                <w:rFonts w:eastAsia="Times New Roman" w:cstheme="minorHAnsi"/>
                <w:color w:val="000000" w:themeColor="text1"/>
                <w:sz w:val="20"/>
                <w:szCs w:val="20"/>
                <w:lang w:val="es-ES"/>
              </w:rPr>
            </w:pPr>
            <w:r>
              <w:rPr>
                <w:rFonts w:ascii="Times New Roman" w:hAnsi="Times New Roman" w:cs="Times New Roman"/>
                <w:sz w:val="18"/>
                <w:szCs w:val="18"/>
              </w:rPr>
              <w:t>email</w:t>
            </w:r>
            <w:r>
              <w:rPr>
                <w:rFonts w:ascii="Times New Roman" w:hAnsi="Times New Roman" w:cs="Times New Roman"/>
                <w:sz w:val="18"/>
                <w:szCs w:val="18"/>
                <w:lang w:val="uk-UA"/>
              </w:rPr>
              <w:t>:</w:t>
            </w:r>
            <w:r>
              <w:rPr>
                <w:rFonts w:ascii="Times New Roman" w:hAnsi="Times New Roman" w:cs="Times New Roman"/>
                <w:sz w:val="18"/>
                <w:szCs w:val="18"/>
              </w:rPr>
              <w:t xml:space="preserve"> </w:t>
            </w:r>
            <w:hyperlink r:id="rId13" w:history="1">
              <w:r>
                <w:rPr>
                  <w:rStyle w:val="a3"/>
                  <w:rFonts w:ascii="Times New Roman" w:hAnsi="Times New Roman" w:cs="Times New Roman"/>
                  <w:sz w:val="18"/>
                  <w:szCs w:val="18"/>
                </w:rPr>
                <w:t>erasmus@kai.edu.ua</w:t>
              </w:r>
            </w:hyperlink>
          </w:p>
        </w:tc>
      </w:tr>
      <w:tr w:rsidR="00E4761F" w:rsidTr="00735949">
        <w:trPr>
          <w:trHeight w:val="628"/>
        </w:trPr>
        <w:tc>
          <w:tcPr>
            <w:tcW w:w="993"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127"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88"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612" w:type="dxa"/>
            <w:shd w:val="clear" w:color="auto" w:fill="D0CECE" w:themeFill="background2" w:themeFillShade="E6"/>
            <w:vAlign w:val="bottom"/>
          </w:tcPr>
          <w:p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735949">
        <w:tc>
          <w:tcPr>
            <w:tcW w:w="993"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127" w:type="dxa"/>
          </w:tcPr>
          <w:p w:rsidR="00E4761F" w:rsidRPr="00735949" w:rsidRDefault="00E4761F" w:rsidP="00735949">
            <w:pPr>
              <w:spacing w:after="0" w:line="240" w:lineRule="auto"/>
              <w:ind w:right="28"/>
              <w:rPr>
                <w:rFonts w:eastAsia="Times New Roman" w:cs="Times New Roman"/>
                <w:sz w:val="20"/>
                <w:szCs w:val="20"/>
                <w:lang w:val="en-GB"/>
              </w:rPr>
            </w:pPr>
          </w:p>
        </w:tc>
        <w:tc>
          <w:tcPr>
            <w:tcW w:w="1588" w:type="dxa"/>
            <w:gridSpan w:val="2"/>
          </w:tcPr>
          <w:p w:rsidR="00E4761F" w:rsidRPr="00735949" w:rsidRDefault="00E4761F" w:rsidP="00E4761F">
            <w:pPr>
              <w:spacing w:after="120" w:line="240" w:lineRule="auto"/>
              <w:ind w:right="28"/>
              <w:jc w:val="center"/>
              <w:rPr>
                <w:rFonts w:eastAsia="Times New Roman" w:cs="Times New Roman"/>
                <w:sz w:val="20"/>
                <w:szCs w:val="20"/>
                <w:lang w:val="en-GB"/>
              </w:rPr>
            </w:pPr>
          </w:p>
        </w:tc>
        <w:tc>
          <w:tcPr>
            <w:tcW w:w="1612" w:type="dxa"/>
          </w:tcPr>
          <w:p w:rsidR="00E4761F" w:rsidRPr="00735949" w:rsidRDefault="00E4761F" w:rsidP="00E4761F">
            <w:pPr>
              <w:spacing w:after="120" w:line="240" w:lineRule="auto"/>
              <w:ind w:right="28"/>
              <w:jc w:val="center"/>
              <w:rPr>
                <w:rFonts w:eastAsia="Times New Roman" w:cs="Times New Roman"/>
                <w:sz w:val="20"/>
                <w:szCs w:val="20"/>
                <w:lang w:val="en-GB"/>
              </w:rPr>
            </w:pPr>
          </w:p>
        </w:tc>
        <w:tc>
          <w:tcPr>
            <w:tcW w:w="1619" w:type="dxa"/>
          </w:tcPr>
          <w:p w:rsidR="00E4761F" w:rsidRPr="00735949" w:rsidRDefault="00E4761F" w:rsidP="00E4761F">
            <w:pPr>
              <w:spacing w:after="120" w:line="240" w:lineRule="auto"/>
              <w:ind w:right="28"/>
              <w:jc w:val="center"/>
              <w:rPr>
                <w:rFonts w:eastAsia="Times New Roman" w:cs="Times New Roman"/>
                <w:color w:val="000000" w:themeColor="text1"/>
                <w:sz w:val="20"/>
                <w:szCs w:val="20"/>
                <w:lang w:val="en-US"/>
              </w:rPr>
            </w:pPr>
          </w:p>
        </w:tc>
        <w:tc>
          <w:tcPr>
            <w:tcW w:w="3260" w:type="dxa"/>
            <w:gridSpan w:val="2"/>
          </w:tcPr>
          <w:p w:rsidR="00E4761F" w:rsidRPr="00DE089A" w:rsidRDefault="00E4761F" w:rsidP="00F357D3">
            <w:pPr>
              <w:spacing w:after="120" w:line="240" w:lineRule="auto"/>
              <w:ind w:right="28"/>
              <w:contextualSpacing/>
              <w:jc w:val="center"/>
              <w:rPr>
                <w:rFonts w:ascii="Times New Roman" w:eastAsia="Times New Roman" w:hAnsi="Times New Roman" w:cs="Times New Roman"/>
                <w:color w:val="000000" w:themeColor="text1"/>
                <w:sz w:val="18"/>
                <w:szCs w:val="18"/>
                <w:lang w:val="en-GB"/>
              </w:rPr>
            </w:pPr>
          </w:p>
        </w:tc>
      </w:tr>
      <w:tr w:rsidR="009B606A" w:rsidTr="00735949">
        <w:tc>
          <w:tcPr>
            <w:tcW w:w="11199" w:type="dxa"/>
            <w:gridSpan w:val="8"/>
            <w:shd w:val="clear" w:color="auto" w:fill="D5DCE4" w:themeFill="text2" w:themeFillTint="33"/>
            <w:vAlign w:val="bottom"/>
          </w:tcPr>
          <w:p w:rsidR="009B606A" w:rsidRDefault="009B606A" w:rsidP="00076C7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076C7F">
              <w:rPr>
                <w:rFonts w:ascii="Calibri" w:eastAsia="Times New Roman" w:hAnsi="Calibri" w:cs="Times New Roman"/>
                <w:color w:val="000000"/>
                <w:sz w:val="16"/>
                <w:szCs w:val="16"/>
                <w:lang w:val="en-GB" w:eastAsia="en-GB"/>
              </w:rPr>
              <w:t xml:space="preserve"> </w:t>
            </w:r>
            <w:r w:rsidR="00076C7F">
              <w:rPr>
                <w:rFonts w:ascii="Calibri" w:eastAsia="Times New Roman" w:hAnsi="Calibri" w:cs="Times New Roman"/>
                <w:bCs/>
                <w:color w:val="000000"/>
                <w:sz w:val="16"/>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sdt>
              <w:sdtPr>
                <w:rPr>
                  <w:rFonts w:ascii="Calibri" w:eastAsia="Times New Roman" w:hAnsi="Calibri" w:cs="Times New Roman"/>
                  <w:iCs/>
                  <w:color w:val="000000"/>
                  <w:sz w:val="12"/>
                  <w:szCs w:val="16"/>
                  <w:lang w:val="en-GB" w:eastAsia="en-GB"/>
                </w:rPr>
                <w:id w:val="194257343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EndPr/>
              <w:sdtContent>
                <w:sdt>
                  <w:sdtPr>
                    <w:rPr>
                      <w:rFonts w:ascii="Calibri" w:eastAsia="Times New Roman" w:hAnsi="Calibri" w:cs="Times New Roman"/>
                      <w:iCs/>
                      <w:color w:val="000000"/>
                      <w:sz w:val="12"/>
                      <w:szCs w:val="16"/>
                      <w:lang w:val="en-GB" w:eastAsia="en-GB"/>
                    </w:rPr>
                    <w:id w:val="9490126"/>
                  </w:sdtPr>
                  <w:sdtEndPr/>
                  <w:sdtContent>
                    <w:r w:rsidR="004A517E" w:rsidRPr="002A00C3">
                      <w:rPr>
                        <w:rFonts w:ascii="MS Gothic" w:eastAsia="MS Gothic" w:hAnsi="MS Gothic" w:cs="Times New Roman" w:hint="eastAsia"/>
                        <w:iCs/>
                        <w:color w:val="000000"/>
                        <w:sz w:val="12"/>
                        <w:szCs w:val="16"/>
                        <w:lang w:val="en-GB" w:eastAsia="en-GB"/>
                      </w:rPr>
                      <w:t>☐</w:t>
                    </w:r>
                  </w:sdtContent>
                </w:sdt>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2A00C3">
                  <w:rPr>
                    <w:rFonts w:ascii="MS Gothic" w:eastAsia="MS Gothic" w:hAnsi="MS Gothic" w:cs="Times New Roman" w:hint="eastAsia"/>
                    <w:iCs/>
                    <w:color w:val="000000"/>
                    <w:sz w:val="12"/>
                    <w:szCs w:val="16"/>
                    <w:lang w:val="en-GB" w:eastAsia="en-GB"/>
                  </w:rPr>
                  <w:t>☐</w:t>
                </w:r>
              </w:sdtContent>
            </w:sdt>
          </w:p>
        </w:tc>
      </w:tr>
    </w:tbl>
    <w:p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4"/>
        <w:tblW w:w="11199" w:type="dxa"/>
        <w:tblInd w:w="-318" w:type="dxa"/>
        <w:tblLook w:val="04A0" w:firstRow="1" w:lastRow="0" w:firstColumn="1" w:lastColumn="0" w:noHBand="0" w:noVBand="1"/>
      </w:tblPr>
      <w:tblGrid>
        <w:gridCol w:w="6380"/>
        <w:gridCol w:w="4819"/>
      </w:tblGrid>
      <w:tr w:rsidR="009A1854" w:rsidTr="00DD2CC6">
        <w:tc>
          <w:tcPr>
            <w:tcW w:w="6380" w:type="dxa"/>
            <w:shd w:val="clear" w:color="auto" w:fill="D5DCE4" w:themeFill="text2" w:themeFillTint="33"/>
          </w:tcPr>
          <w:p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Tr="00236998">
        <w:trPr>
          <w:trHeight w:val="1173"/>
        </w:trPr>
        <w:tc>
          <w:tcPr>
            <w:tcW w:w="6380" w:type="dxa"/>
          </w:tcPr>
          <w:p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4A517E">
              <w:rPr>
                <w:rFonts w:ascii="Calibri" w:eastAsia="Times New Roman" w:hAnsi="Calibri" w:cs="Times New Roman"/>
                <w:bCs/>
                <w:iCs/>
                <w:color w:val="000000"/>
                <w:sz w:val="16"/>
                <w:szCs w:val="16"/>
                <w:u w:val="single"/>
                <w:lang w:val="en-GB" w:eastAsia="en-GB"/>
              </w:rPr>
              <w:t>Long-term mobility</w:t>
            </w:r>
            <w:sdt>
              <w:sdtPr>
                <w:rPr>
                  <w:rFonts w:ascii="MS Gothic" w:eastAsia="MS Gothic" w:hAnsi="MS Gothic" w:cs="Times New Roman"/>
                  <w:iCs/>
                  <w:color w:val="000000"/>
                  <w:sz w:val="12"/>
                  <w:szCs w:val="16"/>
                  <w:u w:val="single"/>
                  <w:lang w:val="en-GB" w:eastAsia="en-GB"/>
                </w:rPr>
                <w:id w:val="1010113284"/>
              </w:sdtPr>
              <w:sdtEndPr/>
              <w:sdtContent>
                <w:r w:rsidR="00E2373D" w:rsidRPr="004A517E">
                  <w:rPr>
                    <w:rFonts w:ascii="MS Gothic" w:eastAsia="MS Gothic" w:hAnsi="MS Gothic" w:cs="Times New Roman" w:hint="eastAsia"/>
                    <w:iCs/>
                    <w:color w:val="000000"/>
                    <w:sz w:val="12"/>
                    <w:szCs w:val="16"/>
                    <w:u w:val="single"/>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674497616"/>
              </w:sdtPr>
              <w:sdtEnd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sdt>
              <w:sdtPr>
                <w:rPr>
                  <w:rFonts w:ascii="MS Gothic" w:eastAsia="MS Gothic" w:hAnsi="MS Gothic" w:cs="Times New Roman"/>
                  <w:iCs/>
                  <w:color w:val="000000"/>
                  <w:sz w:val="12"/>
                  <w:szCs w:val="16"/>
                  <w:lang w:val="en-GB" w:eastAsia="en-GB"/>
                </w:rPr>
                <w:id w:val="888067301"/>
              </w:sdtPr>
              <w:sdtEnd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9A1854" w:rsidP="00236998">
            <w:pPr>
              <w:pStyle w:val="ad"/>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570705732"/>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rsidR="005C5CE2" w:rsidRPr="00C96B63" w:rsidRDefault="005C5CE2" w:rsidP="00C96B63">
            <w:pPr>
              <w:pStyle w:val="ad"/>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 xml:space="preserve">Academic year [year/year] </w:t>
            </w:r>
            <w:r w:rsidR="006C19B1">
              <w:rPr>
                <w:rFonts w:ascii="Calibri" w:eastAsia="Times New Roman" w:hAnsi="Calibri" w:cs="Times New Roman"/>
                <w:bCs/>
                <w:iCs/>
                <w:color w:val="000000"/>
                <w:sz w:val="16"/>
                <w:szCs w:val="16"/>
                <w:lang w:val="en-GB" w:eastAsia="en-GB"/>
              </w:rPr>
              <w:t>202</w:t>
            </w:r>
            <w:r w:rsidR="00B07765">
              <w:rPr>
                <w:rFonts w:ascii="Calibri" w:eastAsia="Times New Roman" w:hAnsi="Calibri" w:cs="Times New Roman"/>
                <w:bCs/>
                <w:iCs/>
                <w:color w:val="000000"/>
                <w:sz w:val="16"/>
                <w:szCs w:val="16"/>
                <w:lang w:val="uk-UA" w:eastAsia="en-GB"/>
              </w:rPr>
              <w:t>6</w:t>
            </w:r>
            <w:r w:rsidR="006C19B1">
              <w:rPr>
                <w:rFonts w:ascii="Calibri" w:eastAsia="Times New Roman" w:hAnsi="Calibri" w:cs="Times New Roman"/>
                <w:bCs/>
                <w:iCs/>
                <w:color w:val="000000"/>
                <w:sz w:val="16"/>
                <w:szCs w:val="16"/>
                <w:lang w:val="en-GB" w:eastAsia="en-GB"/>
              </w:rPr>
              <w:t>/202</w:t>
            </w:r>
            <w:r w:rsidR="00B07765">
              <w:rPr>
                <w:rFonts w:ascii="Calibri" w:eastAsia="Times New Roman" w:hAnsi="Calibri" w:cs="Times New Roman"/>
                <w:bCs/>
                <w:iCs/>
                <w:color w:val="000000"/>
                <w:sz w:val="16"/>
                <w:szCs w:val="16"/>
                <w:lang w:val="uk-UA" w:eastAsia="en-GB"/>
              </w:rPr>
              <w:t>7</w:t>
            </w:r>
          </w:p>
          <w:p w:rsidR="009A1854" w:rsidRPr="00236998" w:rsidRDefault="009A1854" w:rsidP="00236998">
            <w:pPr>
              <w:pStyle w:val="ad"/>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 xml:space="preserve">from [day (optional)/month/year] </w:t>
            </w:r>
          </w:p>
          <w:p w:rsidR="009A1854" w:rsidRPr="009A1854" w:rsidRDefault="009A1854" w:rsidP="00735949">
            <w:pPr>
              <w:pStyle w:val="ad"/>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[day (optional)/month/year] </w:t>
            </w:r>
          </w:p>
        </w:tc>
      </w:tr>
      <w:tr w:rsidR="00064EBF" w:rsidTr="00064EBF">
        <w:trPr>
          <w:trHeight w:val="506"/>
        </w:trPr>
        <w:tc>
          <w:tcPr>
            <w:tcW w:w="11199" w:type="dxa"/>
            <w:gridSpan w:val="2"/>
          </w:tcPr>
          <w:p w:rsidR="00064EBF" w:rsidRPr="00064EBF" w:rsidRDefault="00064EBF" w:rsidP="00064EBF">
            <w:pPr>
              <w:pStyle w:val="a5"/>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RDefault="00064EBF" w:rsidP="00E2373D">
      <w:pPr>
        <w:spacing w:after="120" w:line="240" w:lineRule="auto"/>
        <w:ind w:right="28"/>
        <w:rPr>
          <w:rFonts w:ascii="Verdana" w:eastAsia="Times New Roman" w:hAnsi="Verdana" w:cs="Arial"/>
          <w:b/>
          <w:color w:val="002060"/>
          <w:sz w:val="28"/>
          <w:szCs w:val="36"/>
          <w:lang w:val="en-GB"/>
        </w:rPr>
      </w:pPr>
    </w:p>
    <w:p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proofErr w:type="spellStart"/>
            <w:r w:rsidRPr="002A00C3">
              <w:rPr>
                <w:rFonts w:ascii="Calibri" w:eastAsia="Times New Roman" w:hAnsi="Calibri" w:cs="Times New Roman"/>
                <w:b/>
                <w:bCs/>
                <w:color w:val="000000"/>
                <w:sz w:val="16"/>
                <w:szCs w:val="16"/>
                <w:lang w:val="en-GB" w:eastAsia="en-GB"/>
              </w:rPr>
              <w:t>Componentcode</w:t>
            </w:r>
            <w:proofErr w:type="spellEnd"/>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rsidTr="004A517E">
        <w:trPr>
          <w:trHeight w:val="226"/>
        </w:trPr>
        <w:tc>
          <w:tcPr>
            <w:tcW w:w="1251" w:type="dxa"/>
            <w:tcBorders>
              <w:top w:val="nil"/>
              <w:left w:val="double" w:sz="4" w:space="0" w:color="auto"/>
              <w:bottom w:val="nil"/>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23"/>
        </w:trPr>
        <w:tc>
          <w:tcPr>
            <w:tcW w:w="1251" w:type="dxa"/>
            <w:tcBorders>
              <w:top w:val="nil"/>
              <w:left w:val="double" w:sz="4" w:space="0" w:color="auto"/>
              <w:bottom w:val="double" w:sz="6"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4"/>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Tr="00C93B54">
        <w:trPr>
          <w:trHeight w:hRule="exact" w:val="508"/>
        </w:trPr>
        <w:tc>
          <w:tcPr>
            <w:tcW w:w="11138" w:type="dxa"/>
            <w:gridSpan w:val="4"/>
            <w:tcBorders>
              <w:bottom w:val="single" w:sz="4" w:space="0" w:color="auto"/>
            </w:tcBorders>
            <w:shd w:val="clear" w:color="auto" w:fill="D5DCE4" w:themeFill="text2" w:themeFillTint="33"/>
          </w:tcPr>
          <w:p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Tr="008913C7">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p>
          <w:p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sidRPr="008B0BDB">
              <w:rPr>
                <w:rFonts w:ascii="Calibri" w:eastAsia="Times New Roman" w:hAnsi="Calibri" w:cs="Times New Roman"/>
                <w:b/>
                <w:color w:val="000000"/>
                <w:sz w:val="16"/>
                <w:szCs w:val="16"/>
                <w:lang w:val="en-GB" w:eastAsia="en-GB"/>
              </w:rPr>
              <w:t>to be awarded</w:t>
            </w:r>
            <w:r w:rsidR="00735949">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p>
        </w:tc>
      </w:tr>
      <w:tr w:rsidR="005431E9" w:rsidRPr="002A00C3" w:rsidTr="008913C7">
        <w:trPr>
          <w:trHeight w:val="118"/>
        </w:trPr>
        <w:tc>
          <w:tcPr>
            <w:tcW w:w="1247" w:type="dxa"/>
            <w:tcBorders>
              <w:top w:val="nil"/>
              <w:left w:val="double" w:sz="4" w:space="0" w:color="auto"/>
              <w:bottom w:val="nil"/>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99571953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161897585"/>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02513033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288471788"/>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822194682"/>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802217204"/>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5177230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826631475"/>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215507196"/>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696570292"/>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845138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460386476"/>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364511744"/>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50285938"/>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207"/>
        </w:trPr>
        <w:tc>
          <w:tcPr>
            <w:tcW w:w="1247" w:type="dxa"/>
            <w:tcBorders>
              <w:top w:val="nil"/>
              <w:left w:val="double" w:sz="4" w:space="0" w:color="auto"/>
              <w:bottom w:val="double" w:sz="6"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rsidR="00111DEE" w:rsidRDefault="00111DEE" w:rsidP="004706F7">
      <w:pPr>
        <w:spacing w:after="0"/>
        <w:jc w:val="center"/>
        <w:rPr>
          <w:rFonts w:ascii="Verdana" w:eastAsia="Times New Roman" w:hAnsi="Verdana" w:cs="Arial"/>
          <w:b/>
          <w:color w:val="002060"/>
          <w:sz w:val="28"/>
          <w:szCs w:val="36"/>
          <w:lang w:val="en-GB"/>
        </w:rPr>
      </w:pPr>
    </w:p>
    <w:p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1564"/>
        <w:gridCol w:w="2693"/>
        <w:gridCol w:w="1479"/>
        <w:gridCol w:w="1093"/>
        <w:gridCol w:w="1512"/>
      </w:tblGrid>
      <w:tr w:rsidR="00C96B63" w:rsidRPr="00A049C0"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00076C7F">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rsidTr="001E19FD">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564" w:type="dxa"/>
            <w:tcBorders>
              <w:top w:val="double" w:sz="6" w:space="0" w:color="auto"/>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693"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79"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rsidTr="001E19FD">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FFFF00"/>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564" w:type="dxa"/>
            <w:tcBorders>
              <w:top w:val="single" w:sz="8" w:space="0" w:color="auto"/>
              <w:left w:val="nil"/>
              <w:bottom w:val="single" w:sz="8" w:space="0" w:color="auto"/>
              <w:right w:val="single" w:sz="8" w:space="0" w:color="auto"/>
            </w:tcBorders>
            <w:shd w:val="clear" w:color="auto" w:fill="FFFF00"/>
            <w:noWrap/>
            <w:vAlign w:val="center"/>
            <w:hideMark/>
          </w:tcPr>
          <w:p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693" w:type="dxa"/>
            <w:tcBorders>
              <w:top w:val="single" w:sz="8" w:space="0" w:color="auto"/>
              <w:left w:val="single" w:sz="8" w:space="0" w:color="auto"/>
              <w:bottom w:val="single" w:sz="8" w:space="0" w:color="auto"/>
              <w:right w:val="nil"/>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479" w:type="dxa"/>
            <w:tcBorders>
              <w:top w:val="single" w:sz="8" w:space="0" w:color="auto"/>
              <w:left w:val="single" w:sz="8" w:space="0" w:color="auto"/>
              <w:bottom w:val="single" w:sz="8" w:space="0" w:color="auto"/>
              <w:right w:val="nil"/>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FFFF00"/>
            <w:vAlign w:val="center"/>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7C55D3" w:rsidRPr="00A049C0" w:rsidTr="001E19FD">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Pr>
                <w:rFonts w:ascii="Calibri" w:eastAsia="Times New Roman" w:hAnsi="Calibri" w:cs="Times New Roman"/>
                <w:color w:val="000000"/>
                <w:sz w:val="16"/>
                <w:szCs w:val="16"/>
                <w:lang w:val="uk-UA"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1564" w:type="dxa"/>
            <w:tcBorders>
              <w:top w:val="nil"/>
              <w:left w:val="nil"/>
              <w:bottom w:val="single" w:sz="8" w:space="0" w:color="auto"/>
              <w:right w:val="single" w:sz="8" w:space="0" w:color="auto"/>
            </w:tcBorders>
            <w:shd w:val="clear" w:color="auto" w:fill="auto"/>
            <w:noWrap/>
            <w:vAlign w:val="center"/>
            <w:hideMark/>
          </w:tcPr>
          <w:p w:rsidR="000E140E" w:rsidRDefault="007C55D3" w:rsidP="007C55D3">
            <w:pPr>
              <w:spacing w:after="0"/>
              <w:jc w:val="center"/>
              <w:rPr>
                <w:rFonts w:ascii="Times New Roman" w:hAnsi="Times New Roman" w:cs="Times New Roman"/>
                <w:sz w:val="18"/>
                <w:szCs w:val="18"/>
                <w:lang w:val="en-US"/>
              </w:rPr>
            </w:pPr>
            <w:r>
              <w:rPr>
                <w:rFonts w:ascii="Times New Roman" w:hAnsi="Times New Roman" w:cs="Times New Roman"/>
                <w:sz w:val="18"/>
                <w:szCs w:val="18"/>
              </w:rPr>
              <w:t>Dr.</w:t>
            </w:r>
            <w:r w:rsidR="000E140E">
              <w:rPr>
                <w:rFonts w:ascii="Times New Roman" w:hAnsi="Times New Roman" w:cs="Times New Roman"/>
                <w:sz w:val="18"/>
                <w:szCs w:val="18"/>
                <w:lang w:val="en-US"/>
              </w:rPr>
              <w:t>, Prof.</w:t>
            </w:r>
          </w:p>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sz w:val="18"/>
                <w:szCs w:val="18"/>
              </w:rPr>
              <w:t xml:space="preserve"> Iryna Zarubinska</w:t>
            </w:r>
          </w:p>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p>
        </w:tc>
        <w:tc>
          <w:tcPr>
            <w:tcW w:w="2693" w:type="dxa"/>
            <w:tcBorders>
              <w:top w:val="nil"/>
              <w:left w:val="single" w:sz="8" w:space="0" w:color="auto"/>
              <w:bottom w:val="single" w:sz="8" w:space="0" w:color="auto"/>
              <w:right w:val="nil"/>
            </w:tcBorders>
            <w:shd w:val="clear" w:color="auto" w:fill="auto"/>
            <w:noWrap/>
            <w:hideMark/>
          </w:tcPr>
          <w:p w:rsidR="007C55D3" w:rsidRDefault="00762565" w:rsidP="007C55D3">
            <w:pPr>
              <w:spacing w:after="0"/>
              <w:jc w:val="center"/>
              <w:rPr>
                <w:rFonts w:ascii="Times New Roman" w:hAnsi="Times New Roman" w:cs="Times New Roman"/>
                <w:sz w:val="18"/>
                <w:szCs w:val="18"/>
              </w:rPr>
            </w:pPr>
            <w:hyperlink r:id="rId14" w:history="1">
              <w:r w:rsidR="007C55D3">
                <w:rPr>
                  <w:rStyle w:val="a3"/>
                  <w:rFonts w:ascii="Times New Roman" w:hAnsi="Times New Roman" w:cs="Times New Roman"/>
                  <w:sz w:val="18"/>
                  <w:szCs w:val="18"/>
                </w:rPr>
                <w:t>iryna.zarubinska@npp.kai.edu.ua</w:t>
              </w:r>
            </w:hyperlink>
          </w:p>
        </w:tc>
        <w:tc>
          <w:tcPr>
            <w:tcW w:w="1479" w:type="dxa"/>
            <w:tcBorders>
              <w:top w:val="nil"/>
              <w:left w:val="single" w:sz="8" w:space="0" w:color="auto"/>
              <w:bottom w:val="single" w:sz="8" w:space="0" w:color="auto"/>
              <w:right w:val="nil"/>
            </w:tcBorders>
            <w:shd w:val="clear" w:color="auto" w:fill="auto"/>
            <w:noWrap/>
            <w:hideMark/>
          </w:tcPr>
          <w:p w:rsidR="007C55D3" w:rsidRDefault="007C55D3" w:rsidP="000E140E">
            <w:pPr>
              <w:spacing w:after="0" w:line="240" w:lineRule="auto"/>
              <w:jc w:val="center"/>
              <w:rPr>
                <w:rFonts w:ascii="Times New Roman" w:eastAsia="Times New Roman" w:hAnsi="Times New Roman" w:cs="Times New Roman"/>
                <w:color w:val="000000"/>
                <w:sz w:val="18"/>
                <w:szCs w:val="18"/>
                <w:lang w:val="en-GB" w:eastAsia="en-GB"/>
              </w:rPr>
            </w:pPr>
            <w:r>
              <w:rPr>
                <w:rFonts w:ascii="Times New Roman" w:hAnsi="Times New Roman" w:cs="Times New Roman"/>
                <w:color w:val="000000"/>
                <w:sz w:val="18"/>
                <w:szCs w:val="18"/>
                <w:shd w:val="clear" w:color="auto" w:fill="FFFFFF"/>
              </w:rPr>
              <w:t xml:space="preserve">Vice-Rector </w:t>
            </w: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rsidR="007C55D3" w:rsidRPr="002A00C3" w:rsidRDefault="007C55D3" w:rsidP="007C55D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rsidTr="001E19FD">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00735949">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1564" w:type="dxa"/>
            <w:tcBorders>
              <w:top w:val="nil"/>
              <w:left w:val="nil"/>
              <w:bottom w:val="double" w:sz="6" w:space="0" w:color="auto"/>
              <w:right w:val="single" w:sz="8" w:space="0" w:color="auto"/>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693" w:type="dxa"/>
            <w:tcBorders>
              <w:top w:val="nil"/>
              <w:left w:val="single" w:sz="8" w:space="0" w:color="auto"/>
              <w:bottom w:val="double" w:sz="6"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479" w:type="dxa"/>
            <w:tcBorders>
              <w:top w:val="nil"/>
              <w:left w:val="single" w:sz="8" w:space="0" w:color="auto"/>
              <w:bottom w:val="double" w:sz="6"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00735949">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rsidR="00461D27" w:rsidRPr="002A00C3" w:rsidRDefault="00762565"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rsidR="00461D27" w:rsidRPr="002A00C3" w:rsidRDefault="00762565"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762565"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762565"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89316A" w:rsidRDefault="0089316A" w:rsidP="0089316A">
      <w:pPr>
        <w:spacing w:after="0"/>
        <w:rPr>
          <w:lang w:val="en-GB"/>
        </w:rPr>
      </w:pPr>
    </w:p>
    <w:tbl>
      <w:tblPr>
        <w:tblStyle w:val="a4"/>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Tr="00DA6C2C">
        <w:trPr>
          <w:trHeight w:hRule="exact" w:val="705"/>
        </w:trPr>
        <w:tc>
          <w:tcPr>
            <w:tcW w:w="10807" w:type="dxa"/>
            <w:gridSpan w:val="6"/>
            <w:shd w:val="clear" w:color="auto" w:fill="D5DCE4" w:themeFill="text2" w:themeFillTint="33"/>
          </w:tcPr>
          <w:p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735949">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rsidR="00DA6C2C" w:rsidRDefault="00762565"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rsidR="00DA6C2C" w:rsidRDefault="00762565"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rsidR="00DA6C2C" w:rsidRDefault="00762565"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e"/>
                  </w:rPr>
                  <w:t>Choose an item.</w:t>
                </w:r>
              </w:sdtContent>
            </w:sdt>
            <w:sdt>
              <w:sdtPr>
                <w:rPr>
                  <w:rFonts w:ascii="Calibri" w:eastAsia="Times New Roman" w:hAnsi="Calibri" w:cs="Times New Roman"/>
                  <w:b/>
                  <w:bCs/>
                  <w:color w:val="000000"/>
                  <w:sz w:val="16"/>
                  <w:szCs w:val="16"/>
                  <w:lang w:val="en-GB" w:eastAsia="en-GB"/>
                </w:rPr>
                <w:alias w:val="Reason for change"/>
                <w:tag w:val="Reason for change"/>
                <w:id w:val="-1650119429"/>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e"/>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r w:rsidR="00DA6C2C" w:rsidTr="00956206">
        <w:trPr>
          <w:trHeight w:hRule="exact" w:val="324"/>
        </w:trPr>
        <w:tc>
          <w:tcPr>
            <w:tcW w:w="1211" w:type="dxa"/>
            <w:tcBorders>
              <w:top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rsidR="00DA6C2C" w:rsidRDefault="00762565"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rsidR="00DA6C2C" w:rsidRDefault="00762565"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rsidR="00DA6C2C" w:rsidRDefault="00DA6C2C" w:rsidP="00DA6C2C">
                <w:pPr>
                  <w:rPr>
                    <w:rFonts w:ascii="Calibri" w:eastAsia="Times New Roman" w:hAnsi="Calibri" w:cs="Times New Roman"/>
                    <w:color w:val="000000"/>
                    <w:sz w:val="16"/>
                    <w:szCs w:val="16"/>
                    <w:lang w:val="en-GB" w:eastAsia="en-GB"/>
                  </w:rPr>
                </w:pPr>
                <w:r w:rsidRPr="009C2388">
                  <w:rPr>
                    <w:rStyle w:val="ae"/>
                  </w:rPr>
                  <w:t>Choose an item.</w:t>
                </w:r>
              </w:p>
            </w:tc>
          </w:sdtContent>
        </w:sdt>
        <w:tc>
          <w:tcPr>
            <w:tcW w:w="1466" w:type="dxa"/>
            <w:tcBorders>
              <w:top w:val="single" w:sz="4" w:space="0" w:color="auto"/>
              <w:left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bl>
    <w:p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00076C7F">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762565"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762565"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rsidR="00461D27" w:rsidRPr="002A00C3" w:rsidRDefault="00762565"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ae"/>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7320848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443263112"/>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762565"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762565"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79625474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40543849"/>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787"/>
        <w:gridCol w:w="1144"/>
        <w:gridCol w:w="1087"/>
        <w:gridCol w:w="1415"/>
        <w:gridCol w:w="994"/>
        <w:gridCol w:w="1593"/>
      </w:tblGrid>
      <w:tr w:rsidR="00B3530A" w:rsidRPr="00A049C0"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00735949">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00735949">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00735949">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rsidR="00C6232A" w:rsidRPr="00E66CC2" w:rsidRDefault="00C6232A" w:rsidP="0089316A">
      <w:pPr>
        <w:spacing w:after="0"/>
      </w:pPr>
    </w:p>
    <w:p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Tr="00C93B54">
        <w:trPr>
          <w:trHeight w:hRule="exact" w:val="751"/>
        </w:trPr>
        <w:tc>
          <w:tcPr>
            <w:tcW w:w="10834" w:type="dxa"/>
            <w:gridSpan w:val="5"/>
            <w:shd w:val="clear" w:color="auto" w:fill="D5DCE4" w:themeFill="text2" w:themeFillTint="33"/>
          </w:tcPr>
          <w:p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621258255"/>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89216549"/>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343244315"/>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60163259"/>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6869044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33785205"/>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r w:rsidR="00831562"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p>
        </w:tc>
        <w:tc>
          <w:tcPr>
            <w:tcW w:w="1918" w:type="dxa"/>
            <w:tcBorders>
              <w:top w:val="single" w:sz="4" w:space="0" w:color="auto"/>
              <w:left w:val="single" w:sz="4" w:space="0" w:color="auto"/>
              <w:bottom w:val="doub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bl>
    <w:p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Tr="009377D4">
        <w:trPr>
          <w:trHeight w:hRule="exact" w:val="597"/>
        </w:trPr>
        <w:tc>
          <w:tcPr>
            <w:tcW w:w="10834" w:type="dxa"/>
            <w:gridSpan w:val="4"/>
            <w:shd w:val="clear" w:color="auto" w:fill="D5DCE4" w:themeFill="text2" w:themeFillTint="33"/>
          </w:tcPr>
          <w:p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00076C7F">
              <w:rPr>
                <w:rFonts w:ascii="Calibri" w:eastAsia="Times New Roman" w:hAnsi="Calibri" w:cs="Times New Roman"/>
                <w:b/>
                <w:color w:val="000000"/>
                <w:sz w:val="16"/>
                <w:szCs w:val="16"/>
                <w:lang w:val="en-GB" w:eastAsia="en-GB"/>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r w:rsidR="009377D4"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bl>
    <w:p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4"/>
        <w:tblW w:w="0" w:type="auto"/>
        <w:tblLook w:val="04A0" w:firstRow="1" w:lastRow="0" w:firstColumn="1" w:lastColumn="0" w:noHBand="0" w:noVBand="1"/>
      </w:tblPr>
      <w:tblGrid>
        <w:gridCol w:w="2324"/>
        <w:gridCol w:w="8132"/>
      </w:tblGrid>
      <w:tr w:rsidR="002C5273" w:rsidTr="000D29F8">
        <w:tc>
          <w:tcPr>
            <w:tcW w:w="2324"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5" w:history="1">
              <w:r w:rsidRPr="002E1905">
                <w:rPr>
                  <w:rStyle w:val="a3"/>
                  <w:sz w:val="20"/>
                  <w:lang w:val="en-GB"/>
                </w:rPr>
                <w:t>Erasmus Without Paper Competence Centre</w:t>
              </w:r>
            </w:hyperlink>
            <w:r w:rsidRPr="002E1905">
              <w:rPr>
                <w:sz w:val="20"/>
                <w:lang w:val="en-GB"/>
              </w:rPr>
              <w:t>.</w:t>
            </w:r>
          </w:p>
        </w:tc>
      </w:tr>
      <w:tr w:rsidR="002C5273" w:rsidTr="000D29F8">
        <w:tc>
          <w:tcPr>
            <w:tcW w:w="2324" w:type="dxa"/>
          </w:tcPr>
          <w:p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rsidR="002C5273" w:rsidRPr="002E1905" w:rsidRDefault="006754AC" w:rsidP="00BA1E54">
            <w:pPr>
              <w:pStyle w:val="a5"/>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tc>
          <w:tcPr>
            <w:tcW w:w="2324" w:type="dxa"/>
          </w:tcPr>
          <w:p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00076C7F">
              <w:rPr>
                <w:rFonts w:cstheme="minorHAnsi"/>
                <w:color w:val="000080"/>
                <w:sz w:val="20"/>
                <w:szCs w:val="20"/>
                <w:lang w:val="en-GB" w:eastAsia="en-GB"/>
              </w:rPr>
              <w:t xml:space="preserve"> </w:t>
            </w:r>
            <w:hyperlink r:id="rId16" w:history="1">
              <w:r w:rsidRPr="002E1905">
                <w:rPr>
                  <w:rStyle w:val="a3"/>
                  <w:rFonts w:cstheme="minorHAnsi"/>
                  <w:sz w:val="20"/>
                  <w:szCs w:val="20"/>
                  <w:lang w:val="en-GB"/>
                </w:rPr>
                <w:t>ISCED-F 2013 search tool</w:t>
              </w:r>
            </w:hyperlink>
            <w:r w:rsidRPr="002E1905">
              <w:rPr>
                <w:rFonts w:cstheme="minorHAnsi"/>
                <w:sz w:val="20"/>
                <w:szCs w:val="20"/>
                <w:lang w:val="en-GB"/>
              </w:rPr>
              <w:t xml:space="preserve"> available at </w:t>
            </w:r>
            <w:hyperlink r:id="rId17" w:history="1">
              <w:r w:rsidRPr="002E1905">
                <w:rPr>
                  <w:rStyle w:val="a3"/>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tc>
          <w:tcPr>
            <w:tcW w:w="2324" w:type="dxa"/>
          </w:tcPr>
          <w:p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rsidR="002C5273" w:rsidRPr="002E1905" w:rsidRDefault="00A00F20" w:rsidP="00CC0A62">
            <w:pPr>
              <w:pStyle w:val="a8"/>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trPr>
          <w:trHeight w:val="70"/>
        </w:trPr>
        <w:tc>
          <w:tcPr>
            <w:tcW w:w="2324" w:type="dxa"/>
          </w:tcPr>
          <w:p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trPr>
          <w:trHeight w:val="70"/>
        </w:trPr>
        <w:tc>
          <w:tcPr>
            <w:tcW w:w="2324" w:type="dxa"/>
          </w:tcPr>
          <w:p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w:t>
            </w:r>
            <w:r w:rsidR="004C522B">
              <w:rPr>
                <w:rFonts w:ascii="Calibri" w:hAnsi="Calibri"/>
                <w:sz w:val="20"/>
                <w:szCs w:val="20"/>
                <w:lang w:val="en-GB"/>
              </w:rPr>
              <w:lastRenderedPageBreak/>
              <w:t>(long-term mobility)</w:t>
            </w:r>
          </w:p>
        </w:tc>
      </w:tr>
      <w:tr w:rsidR="003A52FF" w:rsidTr="000D29F8">
        <w:trPr>
          <w:trHeight w:val="70"/>
        </w:trPr>
        <w:tc>
          <w:tcPr>
            <w:tcW w:w="2324" w:type="dxa"/>
          </w:tcPr>
          <w:p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Tr="000D29F8">
        <w:trPr>
          <w:trHeight w:val="70"/>
        </w:trPr>
        <w:tc>
          <w:tcPr>
            <w:tcW w:w="2324" w:type="dxa"/>
          </w:tcPr>
          <w:p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trPr>
          <w:trHeight w:val="70"/>
        </w:trPr>
        <w:tc>
          <w:tcPr>
            <w:tcW w:w="2324" w:type="dxa"/>
          </w:tcPr>
          <w:p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trPr>
          <w:trHeight w:val="70"/>
        </w:trPr>
        <w:tc>
          <w:tcPr>
            <w:tcW w:w="2324" w:type="dxa"/>
          </w:tcPr>
          <w:p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trPr>
          <w:trHeight w:val="70"/>
        </w:trPr>
        <w:tc>
          <w:tcPr>
            <w:tcW w:w="2324" w:type="dxa"/>
          </w:tcPr>
          <w:p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rsidR="00EA0171" w:rsidRPr="00EA0171" w:rsidRDefault="00EA0171" w:rsidP="00811D14">
            <w:pPr>
              <w:pStyle w:val="a5"/>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trPr>
          <w:trHeight w:val="70"/>
        </w:trPr>
        <w:tc>
          <w:tcPr>
            <w:tcW w:w="2324" w:type="dxa"/>
          </w:tcPr>
          <w:p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8" w:history="1">
              <w:r w:rsidRPr="002E1905">
                <w:rPr>
                  <w:rStyle w:val="a3"/>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9" w:history="1">
              <w:proofErr w:type="spellStart"/>
              <w:r w:rsidRPr="002E1905">
                <w:rPr>
                  <w:rStyle w:val="a3"/>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Tr="000D29F8">
        <w:tc>
          <w:tcPr>
            <w:tcW w:w="2324" w:type="dxa"/>
          </w:tcPr>
          <w:p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00735949">
              <w:rPr>
                <w:rFonts w:cstheme="minorHAnsi"/>
                <w:sz w:val="20"/>
                <w:szCs w:val="20"/>
                <w:lang w:val="en-GB"/>
              </w:rPr>
              <w:t xml:space="preserve"> </w:t>
            </w:r>
            <w:r w:rsidRPr="002E1905">
              <w:rPr>
                <w:rFonts w:cstheme="minorHAnsi"/>
                <w:sz w:val="20"/>
                <w:szCs w:val="20"/>
                <w:lang w:val="en-GB"/>
              </w:rPr>
              <w:t xml:space="preserve">educational components are: a course, module, seminar, laboratory work, </w:t>
            </w:r>
            <w:proofErr w:type="gramStart"/>
            <w:r w:rsidRPr="002E1905">
              <w:rPr>
                <w:rFonts w:cstheme="minorHAnsi"/>
                <w:sz w:val="20"/>
                <w:szCs w:val="20"/>
                <w:lang w:val="en-GB"/>
              </w:rPr>
              <w:t>practical</w:t>
            </w:r>
            <w:proofErr w:type="gramEnd"/>
            <w:r w:rsidRPr="002E1905">
              <w:rPr>
                <w:rFonts w:cstheme="minorHAnsi"/>
                <w:sz w:val="20"/>
                <w:szCs w:val="20"/>
                <w:lang w:val="en-GB"/>
              </w:rPr>
              <w:t xml:space="preserve"> work, preparation/research for a thesis, mobility window or free electives.</w:t>
            </w:r>
          </w:p>
        </w:tc>
      </w:tr>
      <w:tr w:rsidR="006274A5" w:rsidTr="000D29F8">
        <w:tc>
          <w:tcPr>
            <w:tcW w:w="2324" w:type="dxa"/>
          </w:tcPr>
          <w:p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006274A5" w:rsidRPr="002E1905" w:rsidRDefault="006274A5" w:rsidP="00BA1E54">
            <w:pPr>
              <w:pStyle w:val="a8"/>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0" w:history="1">
              <w:r w:rsidRPr="002E1905">
                <w:rPr>
                  <w:rStyle w:val="a3"/>
                  <w:rFonts w:cstheme="minorHAnsi"/>
                  <w:lang w:val="en-GB"/>
                </w:rPr>
                <w:t>https://europass.cedefop.europa.eu/en/resources/european-language-levels-cefr</w:t>
              </w:r>
            </w:hyperlink>
          </w:p>
        </w:tc>
      </w:tr>
      <w:tr w:rsidR="00021B3A" w:rsidTr="000D29F8">
        <w:tc>
          <w:tcPr>
            <w:tcW w:w="2324" w:type="dxa"/>
          </w:tcPr>
          <w:p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00021B3A" w:rsidRPr="00021B3A" w:rsidRDefault="00021B3A" w:rsidP="00021B3A">
            <w:pPr>
              <w:pStyle w:val="a5"/>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tc>
          <w:tcPr>
            <w:tcW w:w="2324" w:type="dxa"/>
          </w:tcPr>
          <w:p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008B2E71" w:rsidRPr="00021B3A" w:rsidRDefault="008B2E71"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tc>
          <w:tcPr>
            <w:tcW w:w="2324" w:type="dxa"/>
          </w:tcPr>
          <w:p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RDefault="00605282"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tc>
          <w:tcPr>
            <w:tcW w:w="2324" w:type="dxa"/>
          </w:tcPr>
          <w:p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006274A5" w:rsidRPr="002E1905" w:rsidRDefault="006274A5" w:rsidP="00BA1E54">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006274A5" w:rsidRPr="000D29F8"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000D29F8" w:rsidRPr="002E1905" w:rsidRDefault="000D29F8" w:rsidP="000D29F8">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000D29F8" w:rsidRPr="002E1905"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000D29F8" w:rsidRPr="000D29F8"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00B124E2" w:rsidRPr="00637D8C" w:rsidRDefault="00B124E2" w:rsidP="00735949">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565" w:rsidRDefault="00762565" w:rsidP="005F66E7">
      <w:pPr>
        <w:spacing w:after="0" w:line="240" w:lineRule="auto"/>
      </w:pPr>
      <w:r>
        <w:separator/>
      </w:r>
    </w:p>
  </w:endnote>
  <w:endnote w:type="continuationSeparator" w:id="0">
    <w:p w:rsidR="00762565" w:rsidRDefault="00762565" w:rsidP="005F66E7">
      <w:pPr>
        <w:spacing w:after="0" w:line="240" w:lineRule="auto"/>
      </w:pPr>
      <w:r>
        <w:continuationSeparator/>
      </w:r>
    </w:p>
  </w:endnote>
  <w:endnote w:type="continuationNotice" w:id="1">
    <w:p w:rsidR="00762565" w:rsidRDefault="00762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565" w:rsidRDefault="00762565" w:rsidP="005F66E7">
      <w:pPr>
        <w:spacing w:after="0" w:line="240" w:lineRule="auto"/>
      </w:pPr>
      <w:r>
        <w:separator/>
      </w:r>
    </w:p>
  </w:footnote>
  <w:footnote w:type="continuationSeparator" w:id="0">
    <w:p w:rsidR="00762565" w:rsidRDefault="00762565" w:rsidP="005F66E7">
      <w:pPr>
        <w:spacing w:after="0" w:line="240" w:lineRule="auto"/>
      </w:pPr>
      <w:r>
        <w:continuationSeparator/>
      </w:r>
    </w:p>
  </w:footnote>
  <w:footnote w:type="continuationNotice" w:id="1">
    <w:p w:rsidR="00762565" w:rsidRDefault="0076256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3E0C23"/>
    <w:rsid w:val="00005FFC"/>
    <w:rsid w:val="00021B3A"/>
    <w:rsid w:val="00054177"/>
    <w:rsid w:val="00064EBF"/>
    <w:rsid w:val="00076C7F"/>
    <w:rsid w:val="000851F9"/>
    <w:rsid w:val="00094C8A"/>
    <w:rsid w:val="000C3BE0"/>
    <w:rsid w:val="000C610D"/>
    <w:rsid w:val="000D29F8"/>
    <w:rsid w:val="000D7748"/>
    <w:rsid w:val="000E140E"/>
    <w:rsid w:val="00111DEE"/>
    <w:rsid w:val="00134D69"/>
    <w:rsid w:val="001424A8"/>
    <w:rsid w:val="0017426D"/>
    <w:rsid w:val="00174F66"/>
    <w:rsid w:val="00177078"/>
    <w:rsid w:val="00181968"/>
    <w:rsid w:val="0019347D"/>
    <w:rsid w:val="001A5F47"/>
    <w:rsid w:val="001C792B"/>
    <w:rsid w:val="001D107C"/>
    <w:rsid w:val="001D7B74"/>
    <w:rsid w:val="001E19FD"/>
    <w:rsid w:val="0022066D"/>
    <w:rsid w:val="00236998"/>
    <w:rsid w:val="0027330F"/>
    <w:rsid w:val="002C5273"/>
    <w:rsid w:val="002E1905"/>
    <w:rsid w:val="00314133"/>
    <w:rsid w:val="0035116B"/>
    <w:rsid w:val="003A52FF"/>
    <w:rsid w:val="003B1ACF"/>
    <w:rsid w:val="003C0A3A"/>
    <w:rsid w:val="003C52C9"/>
    <w:rsid w:val="003D48C6"/>
    <w:rsid w:val="003E0C23"/>
    <w:rsid w:val="003E6C7C"/>
    <w:rsid w:val="003F60C8"/>
    <w:rsid w:val="00413573"/>
    <w:rsid w:val="00436D85"/>
    <w:rsid w:val="00440866"/>
    <w:rsid w:val="00461D27"/>
    <w:rsid w:val="004706F7"/>
    <w:rsid w:val="00493D7D"/>
    <w:rsid w:val="004A1C01"/>
    <w:rsid w:val="004A517E"/>
    <w:rsid w:val="004A7D42"/>
    <w:rsid w:val="004C522B"/>
    <w:rsid w:val="004E5D7C"/>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6C19B1"/>
    <w:rsid w:val="006C6650"/>
    <w:rsid w:val="00707225"/>
    <w:rsid w:val="00735949"/>
    <w:rsid w:val="0075784A"/>
    <w:rsid w:val="00762565"/>
    <w:rsid w:val="007925D1"/>
    <w:rsid w:val="00793583"/>
    <w:rsid w:val="00795DCE"/>
    <w:rsid w:val="007A576D"/>
    <w:rsid w:val="007C55D3"/>
    <w:rsid w:val="007D47AF"/>
    <w:rsid w:val="00811D14"/>
    <w:rsid w:val="00831562"/>
    <w:rsid w:val="00854FA2"/>
    <w:rsid w:val="008667EB"/>
    <w:rsid w:val="00882FED"/>
    <w:rsid w:val="008913C7"/>
    <w:rsid w:val="0089316A"/>
    <w:rsid w:val="00894568"/>
    <w:rsid w:val="008B2E71"/>
    <w:rsid w:val="008D1623"/>
    <w:rsid w:val="008D38C7"/>
    <w:rsid w:val="008D7294"/>
    <w:rsid w:val="008E0F58"/>
    <w:rsid w:val="00910DA9"/>
    <w:rsid w:val="0093077A"/>
    <w:rsid w:val="009377D4"/>
    <w:rsid w:val="00950658"/>
    <w:rsid w:val="00956206"/>
    <w:rsid w:val="00973376"/>
    <w:rsid w:val="009A1854"/>
    <w:rsid w:val="009A6862"/>
    <w:rsid w:val="009B1607"/>
    <w:rsid w:val="009B606A"/>
    <w:rsid w:val="009E5FB6"/>
    <w:rsid w:val="00A00F20"/>
    <w:rsid w:val="00A2227D"/>
    <w:rsid w:val="00A460C8"/>
    <w:rsid w:val="00A46919"/>
    <w:rsid w:val="00A8175B"/>
    <w:rsid w:val="00A82BF1"/>
    <w:rsid w:val="00A8548D"/>
    <w:rsid w:val="00A92524"/>
    <w:rsid w:val="00AA2715"/>
    <w:rsid w:val="00AB6B93"/>
    <w:rsid w:val="00AD0B96"/>
    <w:rsid w:val="00AD4CE5"/>
    <w:rsid w:val="00AD60CE"/>
    <w:rsid w:val="00B07765"/>
    <w:rsid w:val="00B124E2"/>
    <w:rsid w:val="00B3530A"/>
    <w:rsid w:val="00B41409"/>
    <w:rsid w:val="00B77E44"/>
    <w:rsid w:val="00B81B82"/>
    <w:rsid w:val="00B8536F"/>
    <w:rsid w:val="00BA1E54"/>
    <w:rsid w:val="00BB410B"/>
    <w:rsid w:val="00BC26DD"/>
    <w:rsid w:val="00BD28B3"/>
    <w:rsid w:val="00BD4AF3"/>
    <w:rsid w:val="00BF34C8"/>
    <w:rsid w:val="00C26C44"/>
    <w:rsid w:val="00C31445"/>
    <w:rsid w:val="00C32A4D"/>
    <w:rsid w:val="00C6232A"/>
    <w:rsid w:val="00C96B63"/>
    <w:rsid w:val="00CB707C"/>
    <w:rsid w:val="00CC0A62"/>
    <w:rsid w:val="00CD06AD"/>
    <w:rsid w:val="00D863EF"/>
    <w:rsid w:val="00DA6C2C"/>
    <w:rsid w:val="00DD2CC6"/>
    <w:rsid w:val="00DE089A"/>
    <w:rsid w:val="00E176C0"/>
    <w:rsid w:val="00E2373D"/>
    <w:rsid w:val="00E325E6"/>
    <w:rsid w:val="00E34257"/>
    <w:rsid w:val="00E34C57"/>
    <w:rsid w:val="00E40472"/>
    <w:rsid w:val="00E4761F"/>
    <w:rsid w:val="00E66CC2"/>
    <w:rsid w:val="00E7290E"/>
    <w:rsid w:val="00E750BE"/>
    <w:rsid w:val="00E7669F"/>
    <w:rsid w:val="00E7785D"/>
    <w:rsid w:val="00EA0171"/>
    <w:rsid w:val="00EC3F8D"/>
    <w:rsid w:val="00EF69DC"/>
    <w:rsid w:val="00F054A1"/>
    <w:rsid w:val="00F21D59"/>
    <w:rsid w:val="00F357D3"/>
    <w:rsid w:val="00F40567"/>
    <w:rsid w:val="00F70740"/>
    <w:rsid w:val="00F809EB"/>
    <w:rsid w:val="00F84E23"/>
    <w:rsid w:val="00F86247"/>
    <w:rsid w:val="00FB121D"/>
    <w:rsid w:val="00FC77E0"/>
    <w:rsid w:val="00FF253B"/>
    <w:rsid w:val="305EAB8B"/>
    <w:rsid w:val="619B4A2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a3">
    <w:name w:val="Hyperlink"/>
    <w:basedOn w:val="a0"/>
    <w:unhideWhenUsed/>
    <w:rsid w:val="003E0C23"/>
    <w:rPr>
      <w:color w:val="0563C1" w:themeColor="hyperlink"/>
      <w:u w:val="single"/>
    </w:rPr>
  </w:style>
  <w:style w:type="table" w:styleId="a4">
    <w:name w:val="Table Grid"/>
    <w:basedOn w:val="a1"/>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6">
    <w:name w:val="Текст сноски Знак"/>
    <w:basedOn w:val="a0"/>
    <w:link w:val="a5"/>
    <w:rsid w:val="005F66E7"/>
    <w:rPr>
      <w:rFonts w:ascii="Times New Roman" w:eastAsia="Times New Roman" w:hAnsi="Times New Roman" w:cs="Times New Roman"/>
      <w:sz w:val="20"/>
      <w:szCs w:val="20"/>
      <w:lang w:val="fr-FR"/>
    </w:rPr>
  </w:style>
  <w:style w:type="character" w:styleId="a7">
    <w:name w:val="endnote reference"/>
    <w:rsid w:val="005F66E7"/>
    <w:rPr>
      <w:vertAlign w:val="superscript"/>
    </w:rPr>
  </w:style>
  <w:style w:type="paragraph" w:styleId="a8">
    <w:name w:val="endnote text"/>
    <w:basedOn w:val="a"/>
    <w:link w:val="a9"/>
    <w:unhideWhenUsed/>
    <w:rsid w:val="005F66E7"/>
    <w:pPr>
      <w:spacing w:after="0" w:line="240" w:lineRule="auto"/>
    </w:pPr>
    <w:rPr>
      <w:sz w:val="20"/>
      <w:szCs w:val="20"/>
    </w:rPr>
  </w:style>
  <w:style w:type="character" w:customStyle="1" w:styleId="a9">
    <w:name w:val="Текст концевой сноски Знак"/>
    <w:basedOn w:val="a0"/>
    <w:link w:val="a8"/>
    <w:uiPriority w:val="99"/>
    <w:rsid w:val="005F66E7"/>
    <w:rPr>
      <w:sz w:val="20"/>
      <w:szCs w:val="20"/>
      <w:lang w:val="it-IT"/>
    </w:rPr>
  </w:style>
  <w:style w:type="character" w:styleId="aa">
    <w:name w:val="annotation reference"/>
    <w:basedOn w:val="a0"/>
    <w:uiPriority w:val="99"/>
    <w:semiHidden/>
    <w:unhideWhenUsed/>
    <w:rsid w:val="005F66E7"/>
    <w:rPr>
      <w:sz w:val="16"/>
      <w:szCs w:val="16"/>
    </w:rPr>
  </w:style>
  <w:style w:type="paragraph" w:styleId="ab">
    <w:name w:val="annotation text"/>
    <w:basedOn w:val="a"/>
    <w:link w:val="ac"/>
    <w:unhideWhenUsed/>
    <w:rsid w:val="005F66E7"/>
    <w:pPr>
      <w:spacing w:line="240" w:lineRule="auto"/>
    </w:pPr>
    <w:rPr>
      <w:sz w:val="20"/>
      <w:szCs w:val="20"/>
    </w:rPr>
  </w:style>
  <w:style w:type="character" w:customStyle="1" w:styleId="ac">
    <w:name w:val="Текст примечания Знак"/>
    <w:basedOn w:val="a0"/>
    <w:link w:val="ab"/>
    <w:rsid w:val="005F66E7"/>
    <w:rPr>
      <w:sz w:val="20"/>
      <w:szCs w:val="20"/>
      <w:lang w:val="it-IT"/>
    </w:rPr>
  </w:style>
  <w:style w:type="paragraph" w:styleId="ad">
    <w:name w:val="List Paragraph"/>
    <w:basedOn w:val="a"/>
    <w:uiPriority w:val="34"/>
    <w:qFormat/>
    <w:rsid w:val="008667EB"/>
    <w:pPr>
      <w:ind w:left="720"/>
      <w:contextualSpacing/>
    </w:pPr>
  </w:style>
  <w:style w:type="character" w:styleId="ae">
    <w:name w:val="Placeholder Text"/>
    <w:basedOn w:val="a0"/>
    <w:uiPriority w:val="99"/>
    <w:semiHidden/>
    <w:rsid w:val="0089316A"/>
    <w:rPr>
      <w:color w:val="808080"/>
    </w:rPr>
  </w:style>
  <w:style w:type="character" w:styleId="af">
    <w:name w:val="FollowedHyperlink"/>
    <w:basedOn w:val="a0"/>
    <w:uiPriority w:val="99"/>
    <w:semiHidden/>
    <w:unhideWhenUsed/>
    <w:rsid w:val="006754AC"/>
    <w:rPr>
      <w:color w:val="954F72" w:themeColor="followedHyperlink"/>
      <w:u w:val="single"/>
    </w:rPr>
  </w:style>
  <w:style w:type="paragraph" w:styleId="af0">
    <w:name w:val="Balloon Text"/>
    <w:basedOn w:val="a"/>
    <w:link w:val="af1"/>
    <w:uiPriority w:val="99"/>
    <w:semiHidden/>
    <w:unhideWhenUsed/>
    <w:rsid w:val="00555F03"/>
    <w:pPr>
      <w:spacing w:after="0" w:line="240" w:lineRule="auto"/>
    </w:pPr>
    <w:rPr>
      <w:rFonts w:ascii="Times New Roman" w:hAnsi="Times New Roman" w:cs="Times New Roman"/>
      <w:sz w:val="18"/>
      <w:szCs w:val="18"/>
    </w:rPr>
  </w:style>
  <w:style w:type="character" w:customStyle="1" w:styleId="af1">
    <w:name w:val="Текст выноски Знак"/>
    <w:basedOn w:val="a0"/>
    <w:link w:val="af0"/>
    <w:uiPriority w:val="99"/>
    <w:semiHidden/>
    <w:rsid w:val="00555F03"/>
    <w:rPr>
      <w:rFonts w:ascii="Times New Roman" w:hAnsi="Times New Roman" w:cs="Times New Roman"/>
      <w:sz w:val="18"/>
      <w:szCs w:val="18"/>
      <w:lang w:val="it-IT"/>
    </w:rPr>
  </w:style>
  <w:style w:type="paragraph" w:styleId="af2">
    <w:name w:val="header"/>
    <w:basedOn w:val="a"/>
    <w:link w:val="af3"/>
    <w:uiPriority w:val="99"/>
    <w:semiHidden/>
    <w:unhideWhenUsed/>
    <w:rsid w:val="00A460C8"/>
    <w:pPr>
      <w:tabs>
        <w:tab w:val="center" w:pos="4513"/>
        <w:tab w:val="right" w:pos="9026"/>
      </w:tabs>
      <w:spacing w:after="0" w:line="240" w:lineRule="auto"/>
    </w:pPr>
  </w:style>
  <w:style w:type="character" w:customStyle="1" w:styleId="af3">
    <w:name w:val="Верхний колонтитул Знак"/>
    <w:basedOn w:val="a0"/>
    <w:link w:val="af2"/>
    <w:uiPriority w:val="99"/>
    <w:semiHidden/>
    <w:rsid w:val="00A460C8"/>
    <w:rPr>
      <w:lang w:val="it-IT"/>
    </w:rPr>
  </w:style>
  <w:style w:type="paragraph" w:styleId="af4">
    <w:name w:val="footer"/>
    <w:basedOn w:val="a"/>
    <w:link w:val="af5"/>
    <w:uiPriority w:val="99"/>
    <w:semiHidden/>
    <w:unhideWhenUsed/>
    <w:rsid w:val="00A460C8"/>
    <w:pPr>
      <w:tabs>
        <w:tab w:val="center" w:pos="4513"/>
        <w:tab w:val="right" w:pos="9026"/>
      </w:tabs>
      <w:spacing w:after="0" w:line="240" w:lineRule="auto"/>
    </w:pPr>
  </w:style>
  <w:style w:type="character" w:customStyle="1" w:styleId="af5">
    <w:name w:val="Нижний колонтитул Знак"/>
    <w:basedOn w:val="a0"/>
    <w:link w:val="af4"/>
    <w:uiPriority w:val="99"/>
    <w:semiHidden/>
    <w:rsid w:val="00A460C8"/>
    <w:rPr>
      <w:lang w:val="it-IT"/>
    </w:rPr>
  </w:style>
  <w:style w:type="paragraph" w:styleId="af6">
    <w:name w:val="annotation subject"/>
    <w:basedOn w:val="ab"/>
    <w:next w:val="ab"/>
    <w:link w:val="af7"/>
    <w:uiPriority w:val="99"/>
    <w:semiHidden/>
    <w:unhideWhenUsed/>
    <w:rsid w:val="00AA2715"/>
    <w:rPr>
      <w:b/>
      <w:bCs/>
    </w:rPr>
  </w:style>
  <w:style w:type="character" w:customStyle="1" w:styleId="af7">
    <w:name w:val="Тема примечания Знак"/>
    <w:basedOn w:val="ac"/>
    <w:link w:val="af6"/>
    <w:uiPriority w:val="99"/>
    <w:semiHidden/>
    <w:rsid w:val="00AA2715"/>
    <w:rPr>
      <w:b/>
      <w:bCs/>
      <w:sz w:val="20"/>
      <w:szCs w:val="20"/>
      <w:lang w:val="it-IT"/>
    </w:rPr>
  </w:style>
  <w:style w:type="paragraph" w:styleId="af8">
    <w:name w:val="Revision"/>
    <w:hidden/>
    <w:uiPriority w:val="99"/>
    <w:semiHidden/>
    <w:rsid w:val="005C5CE2"/>
    <w:pPr>
      <w:spacing w:after="0" w:line="240" w:lineRule="auto"/>
    </w:pPr>
    <w:rPr>
      <w:lang w:val="it-IT"/>
    </w:rPr>
  </w:style>
  <w:style w:type="character" w:customStyle="1" w:styleId="UnresolvedMention">
    <w:name w:val="Unresolved Mention"/>
    <w:basedOn w:val="a0"/>
    <w:uiPriority w:val="99"/>
    <w:semiHidden/>
    <w:unhideWhenUsed/>
    <w:rsid w:val="006C665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793077">
      <w:bodyDiv w:val="1"/>
      <w:marLeft w:val="0"/>
      <w:marRight w:val="0"/>
      <w:marTop w:val="0"/>
      <w:marBottom w:val="0"/>
      <w:divBdr>
        <w:top w:val="none" w:sz="0" w:space="0" w:color="auto"/>
        <w:left w:val="none" w:sz="0" w:space="0" w:color="auto"/>
        <w:bottom w:val="none" w:sz="0" w:space="0" w:color="auto"/>
        <w:right w:val="none" w:sz="0" w:space="0" w:color="auto"/>
      </w:divBdr>
    </w:div>
    <w:div w:id="1916623562">
      <w:bodyDiv w:val="1"/>
      <w:marLeft w:val="0"/>
      <w:marRight w:val="0"/>
      <w:marTop w:val="0"/>
      <w:marBottom w:val="0"/>
      <w:divBdr>
        <w:top w:val="none" w:sz="0" w:space="0" w:color="auto"/>
        <w:left w:val="none" w:sz="0" w:space="0" w:color="auto"/>
        <w:bottom w:val="none" w:sz="0" w:space="0" w:color="auto"/>
        <w:right w:val="none" w:sz="0" w:space="0" w:color="auto"/>
      </w:divBdr>
    </w:div>
    <w:div w:id="199722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rasmus@kai.edu.ua" TargetMode="External"/><Relationship Id="rId18" Type="http://schemas.openxmlformats.org/officeDocument/2006/relationships/hyperlink" Target="https://europa.eu/europass/en/diploma-suppleme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ec.europa.eu/education/international-standard-classification-of-education-isced_en" TargetMode="External"/><Relationship Id="rId20"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iki.uni-foundation.eu/display/MAID/MyAcademicID" TargetMode="External"/><Relationship Id="rId10" Type="http://schemas.openxmlformats.org/officeDocument/2006/relationships/footnotes" Target="footnotes.xml"/><Relationship Id="rId19" Type="http://schemas.openxmlformats.org/officeDocument/2006/relationships/hyperlink" Target="https://europa.eu/europass/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ryna.zarubinska@npp.kai.edu.u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484FDEC36064884B13D3FC9899846" ma:contentTypeVersion="3" ma:contentTypeDescription="Create a new document." ma:contentTypeScope="" ma:versionID="d1d1c9a99adebefafe29fe0eceec4e06">
  <xsd:schema xmlns:xsd="http://www.w3.org/2001/XMLSchema" xmlns:xs="http://www.w3.org/2001/XMLSchema" xmlns:p="http://schemas.microsoft.com/office/2006/metadata/properties" xmlns:ns2="4dfe7ec4-8faf-4eae-afc8-856fecadc126" targetNamespace="http://schemas.microsoft.com/office/2006/metadata/properties" ma:root="true" ma:fieldsID="ad08928e0853d5d92e17e868274f2e07" ns2:_="">
    <xsd:import namespace="4dfe7ec4-8faf-4eae-afc8-856fecadc1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e7ec4-8faf-4eae-afc8-856fecadc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9C69ED1-2BAF-480B-92A8-301767D3E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e7ec4-8faf-4eae-afc8-856fecadc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10FEC7BB-3715-4962-AD43-327B2167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2343</Words>
  <Characters>13361</Characters>
  <Application>Microsoft Office Word</Application>
  <DocSecurity>0</DocSecurity>
  <Lines>111</Lines>
  <Paragraphs>31</Paragraphs>
  <ScaleCrop>false</ScaleCrop>
  <HeadingPairs>
    <vt:vector size="6" baseType="variant">
      <vt:variant>
        <vt:lpstr>Название</vt:lpstr>
      </vt:variant>
      <vt:variant>
        <vt:i4>1</vt:i4>
      </vt:variant>
      <vt:variant>
        <vt:lpstr>Naslov</vt:lpstr>
      </vt:variant>
      <vt:variant>
        <vt:i4>1</vt:i4>
      </vt:variant>
      <vt:variant>
        <vt:lpstr>Title</vt:lpstr>
      </vt:variant>
      <vt:variant>
        <vt:i4>1</vt:i4>
      </vt:variant>
    </vt:vector>
  </HeadingPairs>
  <TitlesOfParts>
    <vt:vector size="3" baseType="lpstr">
      <vt:lpstr/>
      <vt:lpstr/>
      <vt:lpstr/>
    </vt:vector>
  </TitlesOfParts>
  <Company>European Commission</Company>
  <LinksUpToDate>false</LinksUpToDate>
  <CharactersWithSpaces>15673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Admin</cp:lastModifiedBy>
  <cp:revision>11</cp:revision>
  <cp:lastPrinted>2021-02-09T14:36:00Z</cp:lastPrinted>
  <dcterms:created xsi:type="dcterms:W3CDTF">2024-10-23T09:11:00Z</dcterms:created>
  <dcterms:modified xsi:type="dcterms:W3CDTF">2026-10-29T13:17:00Z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0x010100805484FDEC36064884B13D3FC9899846</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